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342C3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342C3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E0263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E0263">
              <w:rPr>
                <w:i/>
              </w:rPr>
              <w:t>08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7F7977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E0263">
        <w:rPr>
          <w:b/>
        </w:rPr>
        <w:t>08</w:t>
      </w:r>
      <w:r w:rsidR="007F7977">
        <w:rPr>
          <w:b/>
        </w:rPr>
        <w:t>/3</w:t>
      </w:r>
      <w:r w:rsidRPr="00045722">
        <w:rPr>
          <w:b/>
        </w:rPr>
        <w:t xml:space="preserve"> đến ngày </w:t>
      </w:r>
      <w:r w:rsidR="002E0263">
        <w:rPr>
          <w:b/>
        </w:rPr>
        <w:t>14</w:t>
      </w:r>
      <w:r w:rsidR="009F2F20">
        <w:rPr>
          <w:b/>
        </w:rPr>
        <w:t>/0</w:t>
      </w:r>
      <w:r w:rsidR="007F7977">
        <w:rPr>
          <w:b/>
        </w:rPr>
        <w:t>3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866CB" w:rsidRPr="0063798C" w:rsidTr="00D95D0F">
        <w:tc>
          <w:tcPr>
            <w:tcW w:w="1277" w:type="dxa"/>
            <w:vMerge w:val="restart"/>
            <w:vAlign w:val="center"/>
          </w:tcPr>
          <w:p w:rsidR="009866CB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866CB" w:rsidRPr="0063798C" w:rsidRDefault="002E0263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08</w:t>
            </w:r>
            <w:r w:rsidR="007F7977">
              <w:rPr>
                <w:b/>
                <w:color w:val="000000"/>
                <w:sz w:val="24"/>
              </w:rPr>
              <w:t>/3</w:t>
            </w:r>
          </w:p>
        </w:tc>
        <w:tc>
          <w:tcPr>
            <w:tcW w:w="840" w:type="dxa"/>
            <w:vMerge w:val="restart"/>
            <w:vAlign w:val="center"/>
          </w:tcPr>
          <w:p w:rsidR="009866CB" w:rsidRPr="0063798C" w:rsidRDefault="009866CB" w:rsidP="009866C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9866CB" w:rsidRPr="002359E4" w:rsidRDefault="009866CB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9866CB" w:rsidRPr="002359E4" w:rsidRDefault="009866CB" w:rsidP="009866C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2E026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2E0263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7F7977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7F7977" w:rsidRDefault="00805489" w:rsidP="004A3AED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7F7977" w:rsidRDefault="0080548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2E026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7F7977">
              <w:rPr>
                <w:color w:val="000000"/>
                <w:sz w:val="24"/>
                <w:szCs w:val="24"/>
              </w:rPr>
              <w:t xml:space="preserve">Họp </w:t>
            </w:r>
            <w:r w:rsidR="002E0263">
              <w:rPr>
                <w:color w:val="000000"/>
                <w:sz w:val="24"/>
                <w:szCs w:val="24"/>
              </w:rPr>
              <w:t>TV Đảng ủy</w:t>
            </w:r>
          </w:p>
        </w:tc>
        <w:tc>
          <w:tcPr>
            <w:tcW w:w="1508" w:type="dxa"/>
            <w:vAlign w:val="center"/>
          </w:tcPr>
          <w:p w:rsidR="00A42927" w:rsidRPr="00B927E5" w:rsidRDefault="002E0263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A42927" w:rsidRPr="00A42927" w:rsidRDefault="007F797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Pr="006F2E57" w:rsidRDefault="009866CB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9866CB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</w:t>
            </w:r>
            <w:r w:rsidR="002E02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2E0263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E0263">
              <w:rPr>
                <w:color w:val="000000"/>
                <w:sz w:val="24"/>
                <w:szCs w:val="24"/>
              </w:rPr>
              <w:t>Làm việc với BCH Quân sự xã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2E026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5F6BD8" w:rsidRDefault="002E0263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675881" w:rsidRDefault="009866CB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5F6BD8" w:rsidRDefault="009866CB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F7977">
              <w:rPr>
                <w:color w:val="000000"/>
                <w:sz w:val="24"/>
                <w:szCs w:val="24"/>
              </w:rPr>
              <w:t xml:space="preserve">Họp </w:t>
            </w:r>
            <w:r w:rsidR="002E0263">
              <w:rPr>
                <w:color w:val="000000"/>
                <w:sz w:val="24"/>
                <w:szCs w:val="24"/>
              </w:rPr>
              <w:t>BCH Đảng ủy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2E0263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2E0263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7F797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7F7977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</w:t>
            </w:r>
            <w:r w:rsidR="002E0263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2E0263" w:rsidP="006F2E5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F7977">
              <w:rPr>
                <w:color w:val="000000"/>
                <w:sz w:val="24"/>
                <w:szCs w:val="24"/>
              </w:rPr>
              <w:t xml:space="preserve">Họp </w:t>
            </w:r>
            <w:r w:rsidR="002E0263">
              <w:rPr>
                <w:color w:val="000000"/>
                <w:sz w:val="24"/>
                <w:szCs w:val="24"/>
              </w:rPr>
              <w:t>báo cáo kết quả xử lý vi phạm thực hiện phương án chuyển đổi CCCT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6F2E57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2E0263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E0263">
              <w:rPr>
                <w:color w:val="000000"/>
                <w:sz w:val="24"/>
                <w:szCs w:val="24"/>
              </w:rPr>
              <w:t>Hội nghị lấy phiểu tín nhiệm</w:t>
            </w:r>
          </w:p>
        </w:tc>
        <w:tc>
          <w:tcPr>
            <w:tcW w:w="1508" w:type="dxa"/>
            <w:vAlign w:val="center"/>
          </w:tcPr>
          <w:p w:rsidR="00DA1031" w:rsidRPr="00A7218A" w:rsidRDefault="002E0263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DA1031" w:rsidRPr="00A7218A" w:rsidRDefault="002E0263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DA1031" w:rsidRPr="00A7218A" w:rsidRDefault="006F2E57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0020C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2E0263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2E0263" w:rsidP="00D0020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0263">
              <w:rPr>
                <w:color w:val="000000"/>
                <w:sz w:val="24"/>
                <w:szCs w:val="24"/>
              </w:rPr>
              <w:t>UBND xã làm việc với các thôn</w:t>
            </w:r>
          </w:p>
        </w:tc>
        <w:tc>
          <w:tcPr>
            <w:tcW w:w="1508" w:type="dxa"/>
            <w:vAlign w:val="center"/>
          </w:tcPr>
          <w:p w:rsidR="00DA1031" w:rsidRPr="005F6BD8" w:rsidRDefault="002E0263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DA1031" w:rsidRPr="009F2F20" w:rsidRDefault="002E0263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UNND</w:t>
            </w:r>
          </w:p>
        </w:tc>
        <w:tc>
          <w:tcPr>
            <w:tcW w:w="3844" w:type="dxa"/>
            <w:vAlign w:val="center"/>
          </w:tcPr>
          <w:p w:rsidR="00DA1031" w:rsidRDefault="00D0020C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Default="002E0263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D0020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0020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DA1031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DA1031" w:rsidRPr="00307AEE" w:rsidRDefault="002E0263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9866C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0020C">
            <w:pPr>
              <w:pStyle w:val="ListParagraph"/>
              <w:numPr>
                <w:ilvl w:val="0"/>
                <w:numId w:val="8"/>
              </w:num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0263">
              <w:rPr>
                <w:color w:val="000000"/>
                <w:sz w:val="24"/>
                <w:szCs w:val="24"/>
              </w:rPr>
              <w:t>Họp UBBC xã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2E0263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UBBC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2E0263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Pr="002E0263" w:rsidRDefault="002E0263" w:rsidP="002E026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2E0263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DA1031" w:rsidRPr="00307AEE" w:rsidRDefault="002E0263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B802F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86542B">
              <w:rPr>
                <w:color w:val="000000"/>
                <w:sz w:val="24"/>
                <w:szCs w:val="24"/>
              </w:rPr>
              <w:t xml:space="preserve"> </w:t>
            </w:r>
            <w:r w:rsidR="00B802FC">
              <w:rPr>
                <w:color w:val="000000"/>
                <w:sz w:val="24"/>
                <w:szCs w:val="24"/>
              </w:rPr>
              <w:t>Bộ phận một cửa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9866CB" w:rsidRDefault="009866CB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F7977">
              <w:rPr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2E0263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7F7977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  <w:bookmarkStart w:id="0" w:name="_GoBack"/>
            <w:bookmarkEnd w:id="0"/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86542B" w:rsidRDefault="0086542B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ab/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C3" w:rsidRDefault="00D342C3" w:rsidP="00790BE1">
      <w:r>
        <w:separator/>
      </w:r>
    </w:p>
  </w:endnote>
  <w:endnote w:type="continuationSeparator" w:id="0">
    <w:p w:rsidR="00D342C3" w:rsidRDefault="00D342C3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D34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342C3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D34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C3" w:rsidRDefault="00D342C3" w:rsidP="00790BE1">
      <w:r>
        <w:separator/>
      </w:r>
    </w:p>
  </w:footnote>
  <w:footnote w:type="continuationSeparator" w:id="0">
    <w:p w:rsidR="00D342C3" w:rsidRDefault="00D342C3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3718"/>
    <w:multiLevelType w:val="hybridMultilevel"/>
    <w:tmpl w:val="990846C6"/>
    <w:lvl w:ilvl="0" w:tplc="191E0AAA"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5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6141"/>
    <w:multiLevelType w:val="hybridMultilevel"/>
    <w:tmpl w:val="467ED204"/>
    <w:lvl w:ilvl="0" w:tplc="0C6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675AB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06003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0263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2E57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7F7977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6542B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3BF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66CB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02FC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B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020C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42C3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28E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38B8AC3D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67</cp:revision>
  <cp:lastPrinted>2017-06-23T09:34:00Z</cp:lastPrinted>
  <dcterms:created xsi:type="dcterms:W3CDTF">2018-01-05T03:15:00Z</dcterms:created>
  <dcterms:modified xsi:type="dcterms:W3CDTF">2021-03-09T08:41:00Z</dcterms:modified>
</cp:coreProperties>
</file>